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8"/>
          <w:szCs w:val="28"/>
        </w:rPr>
        <w:t>第一节</w:t>
      </w:r>
      <w:r>
        <w:rPr>
          <w:rFonts w:ascii="黑体" w:hAnsi="宋体" w:eastAsia="黑体" w:cs="宋体"/>
          <w:kern w:val="0"/>
          <w:sz w:val="28"/>
          <w:szCs w:val="28"/>
        </w:rPr>
        <w:t xml:space="preserve"> </w:t>
      </w:r>
      <w:r>
        <w:rPr>
          <w:rFonts w:hint="eastAsia" w:ascii="黑体" w:hAnsi="宋体" w:eastAsia="黑体" w:cs="宋体"/>
          <w:kern w:val="0"/>
          <w:sz w:val="28"/>
          <w:szCs w:val="28"/>
        </w:rPr>
        <w:t>人体的激素调节</w:t>
      </w:r>
      <w:r>
        <w:rPr>
          <w:rFonts w:ascii="黑体" w:hAnsi="宋体" w:eastAsia="黑体" w:cs="宋体"/>
          <w:kern w:val="0"/>
          <w:sz w:val="22"/>
          <w:szCs w:val="22"/>
        </w:rPr>
        <w:t> </w:t>
      </w:r>
    </w:p>
    <w:p>
      <w:pPr>
        <w:widowControl/>
        <w:spacing w:line="440" w:lineRule="exact"/>
        <w:jc w:val="left"/>
        <w:rPr>
          <w:rFonts w:hint="eastAsia" w:ascii="黑体" w:hAnsi="宋体" w:eastAsia="黑体" w:cs="宋体"/>
          <w:kern w:val="0"/>
          <w:sz w:val="22"/>
          <w:szCs w:val="22"/>
        </w:rPr>
      </w:pPr>
    </w:p>
    <w:p>
      <w:pPr>
        <w:widowControl/>
        <w:spacing w:line="440" w:lineRule="exact"/>
        <w:jc w:val="left"/>
        <w:rPr>
          <w:rFonts w:ascii="黑体" w:hAnsi="宋体" w:eastAsia="黑体" w:cs="宋体"/>
          <w:kern w:val="0"/>
          <w:sz w:val="22"/>
          <w:szCs w:val="22"/>
        </w:rPr>
      </w:pPr>
      <w:bookmarkStart w:id="0" w:name="_GoBack"/>
      <w:bookmarkEnd w:id="0"/>
      <w:r>
        <w:rPr>
          <w:rFonts w:hint="eastAsia" w:ascii="黑体" w:hAnsi="宋体" w:eastAsia="黑体" w:cs="宋体"/>
          <w:kern w:val="0"/>
          <w:sz w:val="22"/>
          <w:szCs w:val="22"/>
        </w:rPr>
        <w:t>一、教学目标：</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知识性目标：</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1</w:t>
      </w:r>
      <w:r>
        <w:rPr>
          <w:rFonts w:hint="eastAsia" w:ascii="黑体" w:hAnsi="宋体" w:eastAsia="黑体" w:cs="宋体"/>
          <w:kern w:val="0"/>
          <w:sz w:val="22"/>
          <w:szCs w:val="22"/>
        </w:rPr>
        <w:t>．说出人体主要的内分泌腺。</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2</w:t>
      </w:r>
      <w:r>
        <w:rPr>
          <w:rFonts w:hint="eastAsia" w:ascii="黑体" w:hAnsi="宋体" w:eastAsia="黑体" w:cs="宋体"/>
          <w:kern w:val="0"/>
          <w:sz w:val="22"/>
          <w:szCs w:val="22"/>
        </w:rPr>
        <w:t>．说出甲状腺激素的功能及其过多、过少时人体的病症。（重点）</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3</w:t>
      </w:r>
      <w:r>
        <w:rPr>
          <w:rFonts w:hint="eastAsia" w:ascii="黑体" w:hAnsi="宋体" w:eastAsia="黑体" w:cs="宋体"/>
          <w:kern w:val="0"/>
          <w:sz w:val="22"/>
          <w:szCs w:val="22"/>
        </w:rPr>
        <w:t>．说胰岛素的功能及其分泌不足时的病症。（重点）</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技能目标：</w:t>
      </w:r>
    </w:p>
    <w:p>
      <w:pPr>
        <w:widowControl/>
        <w:spacing w:line="440" w:lineRule="exact"/>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通过实验和调查活动，培养学生的观察、动手能力，调查、处理信息的能力。</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情感目标：</w:t>
      </w:r>
    </w:p>
    <w:p>
      <w:pPr>
        <w:widowControl/>
        <w:spacing w:line="440" w:lineRule="exact"/>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通过“糖尿病的发病率”的调查，关注长辈的身体健康。</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二、教学重点与难点：</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重点：</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1</w:t>
      </w:r>
      <w:r>
        <w:rPr>
          <w:rFonts w:hint="eastAsia" w:ascii="黑体" w:hAnsi="宋体" w:eastAsia="黑体" w:cs="宋体"/>
          <w:kern w:val="0"/>
          <w:sz w:val="22"/>
          <w:szCs w:val="22"/>
        </w:rPr>
        <w:t>．说出人体主要的内分泌腺的名称和位置。</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2</w:t>
      </w:r>
      <w:r>
        <w:rPr>
          <w:rFonts w:hint="eastAsia" w:ascii="黑体" w:hAnsi="宋体" w:eastAsia="黑体" w:cs="宋体"/>
          <w:kern w:val="0"/>
          <w:sz w:val="22"/>
          <w:szCs w:val="22"/>
        </w:rPr>
        <w:t>．举例说出激素的概念和作用。</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难点：</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1</w:t>
      </w:r>
      <w:r>
        <w:rPr>
          <w:rFonts w:hint="eastAsia" w:ascii="黑体" w:hAnsi="宋体" w:eastAsia="黑体" w:cs="宋体"/>
          <w:kern w:val="0"/>
          <w:sz w:val="22"/>
          <w:szCs w:val="22"/>
        </w:rPr>
        <w:t>．举例说出激素的概念和作用。</w:t>
      </w:r>
    </w:p>
    <w:p>
      <w:pPr>
        <w:widowControl/>
        <w:spacing w:line="440" w:lineRule="exact"/>
        <w:ind w:firstLine="440" w:firstLineChars="200"/>
        <w:jc w:val="left"/>
        <w:rPr>
          <w:rFonts w:ascii="黑体" w:hAnsi="宋体" w:eastAsia="黑体" w:cs="宋体"/>
          <w:kern w:val="0"/>
          <w:sz w:val="22"/>
          <w:szCs w:val="22"/>
        </w:rPr>
      </w:pPr>
      <w:r>
        <w:rPr>
          <w:rFonts w:ascii="黑体" w:hAnsi="宋体" w:eastAsia="黑体" w:cs="宋体"/>
          <w:kern w:val="0"/>
          <w:sz w:val="22"/>
          <w:szCs w:val="22"/>
        </w:rPr>
        <w:t>2</w:t>
      </w:r>
      <w:r>
        <w:rPr>
          <w:rFonts w:hint="eastAsia" w:ascii="黑体" w:hAnsi="宋体" w:eastAsia="黑体" w:cs="宋体"/>
          <w:kern w:val="0"/>
          <w:sz w:val="22"/>
          <w:szCs w:val="22"/>
        </w:rPr>
        <w:t>．完成“糖尿病的发病率”调查</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三、教学准备：</w:t>
      </w:r>
    </w:p>
    <w:p>
      <w:pPr>
        <w:widowControl/>
        <w:spacing w:line="440" w:lineRule="exact"/>
        <w:jc w:val="left"/>
        <w:rPr>
          <w:rFonts w:ascii="黑体" w:hAnsi="宋体" w:eastAsia="黑体" w:cs="宋体"/>
          <w:kern w:val="0"/>
          <w:sz w:val="22"/>
          <w:szCs w:val="22"/>
        </w:rPr>
      </w:pPr>
      <w:r>
        <w:rPr>
          <w:rFonts w:ascii="黑体" w:hAnsi="宋体" w:eastAsia="黑体" w:cs="宋体"/>
          <w:kern w:val="0"/>
          <w:sz w:val="22"/>
          <w:szCs w:val="22"/>
        </w:rPr>
        <w:t>1</w:t>
      </w:r>
      <w:r>
        <w:rPr>
          <w:rFonts w:hint="eastAsia" w:ascii="黑体" w:hAnsi="宋体" w:eastAsia="黑体" w:cs="宋体"/>
          <w:kern w:val="0"/>
          <w:sz w:val="22"/>
          <w:szCs w:val="22"/>
        </w:rPr>
        <w:t>．教师准备：侏儒症、巨人症、地方性甲状腺肿的图片；甲状腺模型。</w:t>
      </w:r>
    </w:p>
    <w:p>
      <w:pPr>
        <w:widowControl/>
        <w:spacing w:line="440" w:lineRule="exact"/>
        <w:ind w:left="1200" w:hanging="1100" w:hangingChars="500"/>
        <w:jc w:val="left"/>
        <w:rPr>
          <w:rFonts w:ascii="黑体" w:hAnsi="宋体" w:eastAsia="黑体" w:cs="宋体"/>
          <w:kern w:val="0"/>
          <w:sz w:val="22"/>
          <w:szCs w:val="22"/>
        </w:rPr>
      </w:pPr>
      <w:r>
        <w:rPr>
          <w:rFonts w:ascii="黑体" w:hAnsi="宋体" w:eastAsia="黑体" w:cs="宋体"/>
          <w:kern w:val="0"/>
          <w:sz w:val="22"/>
          <w:szCs w:val="22"/>
        </w:rPr>
        <w:t>2</w:t>
      </w:r>
      <w:r>
        <w:rPr>
          <w:rFonts w:hint="eastAsia" w:ascii="黑体" w:hAnsi="宋体" w:eastAsia="黑体" w:cs="宋体"/>
          <w:kern w:val="0"/>
          <w:sz w:val="22"/>
          <w:szCs w:val="22"/>
        </w:rPr>
        <w:t>．</w:t>
      </w:r>
      <w:r>
        <w:rPr>
          <w:rFonts w:ascii="黑体" w:hAnsi="宋体" w:eastAsia="黑体" w:cs="宋体"/>
          <w:kern w:val="0"/>
          <w:sz w:val="22"/>
          <w:szCs w:val="22"/>
        </w:rPr>
        <w:t>FLASH</w:t>
      </w:r>
      <w:r>
        <w:rPr>
          <w:rFonts w:hint="eastAsia" w:ascii="黑体" w:hAnsi="宋体" w:eastAsia="黑体" w:cs="宋体"/>
          <w:kern w:val="0"/>
          <w:sz w:val="22"/>
          <w:szCs w:val="22"/>
        </w:rPr>
        <w:t>：</w:t>
      </w:r>
      <w:r>
        <w:rPr>
          <w:rFonts w:ascii="黑体" w:hAnsi="宋体" w:eastAsia="黑体" w:cs="宋体"/>
          <w:kern w:val="0"/>
          <w:sz w:val="22"/>
          <w:szCs w:val="22"/>
        </w:rPr>
        <w:t xml:space="preserve"> </w:t>
      </w:r>
      <w:r>
        <w:rPr>
          <w:rFonts w:hint="eastAsia" w:ascii="黑体" w:hAnsi="宋体" w:eastAsia="黑体" w:cs="宋体"/>
          <w:kern w:val="0"/>
          <w:sz w:val="22"/>
          <w:szCs w:val="22"/>
        </w:rPr>
        <w:t>（</w:t>
      </w:r>
      <w:r>
        <w:rPr>
          <w:rFonts w:ascii="黑体" w:hAnsi="宋体" w:eastAsia="黑体" w:cs="宋体"/>
          <w:kern w:val="0"/>
          <w:sz w:val="22"/>
          <w:szCs w:val="22"/>
        </w:rPr>
        <w:t>1</w:t>
      </w:r>
      <w:r>
        <w:rPr>
          <w:rFonts w:hint="eastAsia" w:ascii="黑体" w:hAnsi="宋体" w:eastAsia="黑体" w:cs="宋体"/>
          <w:kern w:val="0"/>
          <w:sz w:val="22"/>
          <w:szCs w:val="22"/>
        </w:rPr>
        <w:t>）人体的主要内分泌腺；（</w:t>
      </w:r>
      <w:r>
        <w:rPr>
          <w:rFonts w:ascii="黑体" w:hAnsi="宋体" w:eastAsia="黑体" w:cs="宋体"/>
          <w:kern w:val="0"/>
          <w:sz w:val="22"/>
          <w:szCs w:val="22"/>
        </w:rPr>
        <w:t>2</w:t>
      </w:r>
      <w:r>
        <w:rPr>
          <w:rFonts w:hint="eastAsia" w:ascii="黑体" w:hAnsi="宋体" w:eastAsia="黑体" w:cs="宋体"/>
          <w:kern w:val="0"/>
          <w:sz w:val="22"/>
          <w:szCs w:val="22"/>
        </w:rPr>
        <w:t>）甲状腺激素的功能及其作用。</w:t>
      </w:r>
    </w:p>
    <w:p>
      <w:pPr>
        <w:widowControl/>
        <w:spacing w:line="440" w:lineRule="exact"/>
        <w:ind w:left="1200" w:hanging="1100" w:hangingChars="500"/>
        <w:jc w:val="left"/>
        <w:rPr>
          <w:rFonts w:ascii="黑体" w:hAnsi="宋体" w:eastAsia="黑体" w:cs="宋体"/>
          <w:kern w:val="0"/>
          <w:sz w:val="22"/>
          <w:szCs w:val="22"/>
        </w:rPr>
      </w:pPr>
      <w:r>
        <w:rPr>
          <w:rFonts w:ascii="黑体" w:hAnsi="宋体" w:eastAsia="黑体" w:cs="宋体"/>
          <w:kern w:val="0"/>
          <w:sz w:val="22"/>
          <w:szCs w:val="22"/>
        </w:rPr>
        <w:t>3</w:t>
      </w:r>
      <w:r>
        <w:rPr>
          <w:rFonts w:hint="eastAsia" w:ascii="黑体" w:hAnsi="宋体" w:eastAsia="黑体" w:cs="宋体"/>
          <w:kern w:val="0"/>
          <w:sz w:val="22"/>
          <w:szCs w:val="22"/>
        </w:rPr>
        <w:t>．视频：人体的主要内分泌腺及其功能</w:t>
      </w:r>
    </w:p>
    <w:p>
      <w:pPr>
        <w:widowControl/>
        <w:spacing w:line="440" w:lineRule="exact"/>
        <w:jc w:val="left"/>
        <w:rPr>
          <w:rFonts w:ascii="黑体" w:hAnsi="宋体" w:eastAsia="黑体" w:cs="宋体"/>
          <w:kern w:val="0"/>
          <w:sz w:val="22"/>
          <w:szCs w:val="22"/>
        </w:rPr>
      </w:pPr>
      <w:r>
        <w:rPr>
          <w:rFonts w:hint="eastAsia" w:ascii="黑体" w:hAnsi="宋体" w:eastAsia="黑体" w:cs="宋体"/>
          <w:kern w:val="0"/>
          <w:sz w:val="22"/>
          <w:szCs w:val="22"/>
        </w:rPr>
        <w:t>四、教学过程：</w:t>
      </w:r>
    </w:p>
    <w:tbl>
      <w:tblPr>
        <w:tblStyle w:val="4"/>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287"/>
        <w:gridCol w:w="3199"/>
        <w:gridCol w:w="29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教学内容</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教师活动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学生活动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287" w:type="dxa"/>
            <w:tcBorders>
              <w:top w:val="single" w:color="auto" w:sz="6" w:space="0"/>
              <w:left w:val="single" w:color="auto" w:sz="12" w:space="0"/>
              <w:bottom w:val="single" w:color="auto" w:sz="12" w:space="0"/>
              <w:right w:val="single" w:color="auto" w:sz="6" w:space="0"/>
            </w:tcBorders>
            <w:shd w:val="clear" w:color="auto" w:fill="auto"/>
          </w:tcPr>
          <w:p>
            <w:pPr>
              <w:widowControl/>
              <w:spacing w:line="360" w:lineRule="auto"/>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导入新课</w:t>
            </w:r>
          </w:p>
          <w:p>
            <w:pPr>
              <w:widowControl/>
              <w:spacing w:line="360" w:lineRule="auto"/>
              <w:jc w:val="left"/>
              <w:rPr>
                <w:rFonts w:ascii="黑体" w:hAnsi="宋体" w:eastAsia="黑体" w:cs="宋体"/>
                <w:kern w:val="0"/>
                <w:sz w:val="22"/>
                <w:szCs w:val="22"/>
              </w:rPr>
            </w:pPr>
            <w:r>
              <w:rPr>
                <w:rFonts w:ascii="黑体" w:hAnsi="宋体" w:eastAsia="黑体" w:cs="宋体"/>
                <w:kern w:val="0"/>
                <w:sz w:val="22"/>
                <w:szCs w:val="22"/>
              </w:rPr>
              <w:t> </w:t>
            </w:r>
          </w:p>
        </w:tc>
        <w:tc>
          <w:tcPr>
            <w:tcW w:w="3199" w:type="dxa"/>
            <w:tcBorders>
              <w:top w:val="single" w:color="auto" w:sz="6" w:space="0"/>
              <w:left w:val="single" w:color="auto" w:sz="6" w:space="0"/>
              <w:bottom w:val="single" w:color="auto" w:sz="12" w:space="0"/>
              <w:right w:val="single" w:color="auto" w:sz="6" w:space="0"/>
            </w:tcBorders>
            <w:shd w:val="clear" w:color="auto" w:fill="auto"/>
          </w:tcPr>
          <w:p>
            <w:pPr>
              <w:widowControl/>
              <w:spacing w:line="360" w:lineRule="auto"/>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[知识准备]：出示2个填空题。</w:t>
            </w:r>
          </w:p>
          <w:p>
            <w:pPr>
              <w:widowControl/>
              <w:spacing w:line="360" w:lineRule="auto"/>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1.人体在    系统和    系统的调节下，成为一个复</w:t>
            </w:r>
          </w:p>
        </w:tc>
        <w:tc>
          <w:tcPr>
            <w:tcW w:w="2928" w:type="dxa"/>
            <w:tcBorders>
              <w:top w:val="single" w:color="auto" w:sz="6" w:space="0"/>
              <w:left w:val="single" w:color="auto" w:sz="6" w:space="0"/>
              <w:bottom w:val="single" w:color="auto" w:sz="12" w:space="0"/>
              <w:right w:val="single" w:color="auto" w:sz="12" w:space="0"/>
            </w:tcBorders>
            <w:shd w:val="clear" w:color="auto" w:fill="auto"/>
          </w:tcPr>
          <w:p>
            <w:pPr>
              <w:widowControl/>
              <w:spacing w:line="360" w:lineRule="auto"/>
              <w:ind w:firstLine="110" w:firstLineChars="50"/>
              <w:jc w:val="left"/>
              <w:rPr>
                <w:rFonts w:ascii="黑体" w:hAnsi="宋体" w:eastAsia="黑体" w:cs="宋体"/>
                <w:kern w:val="0"/>
                <w:sz w:val="22"/>
                <w:szCs w:val="22"/>
              </w:rPr>
            </w:pPr>
            <w:r>
              <w:rPr>
                <w:rFonts w:hint="eastAsia" w:ascii="黑体" w:hAnsi="宋体" w:eastAsia="黑体" w:cs="宋体"/>
                <w:kern w:val="0"/>
                <w:sz w:val="22"/>
                <w:szCs w:val="22"/>
              </w:rPr>
              <w:t xml:space="preserve">   </w:t>
            </w:r>
          </w:p>
          <w:p>
            <w:pPr>
              <w:widowControl/>
              <w:spacing w:line="360" w:lineRule="auto"/>
              <w:ind w:firstLine="440" w:firstLineChars="200"/>
              <w:jc w:val="left"/>
              <w:rPr>
                <w:rFonts w:ascii="黑体" w:hAnsi="宋体" w:eastAsia="黑体" w:cs="宋体"/>
                <w:kern w:val="0"/>
                <w:sz w:val="22"/>
                <w:szCs w:val="22"/>
              </w:rPr>
            </w:pPr>
            <w:r>
              <w:rPr>
                <w:rFonts w:hint="eastAsia" w:ascii="黑体" w:hAnsi="宋体" w:eastAsia="黑体" w:cs="宋体"/>
                <w:kern w:val="0"/>
                <w:sz w:val="22"/>
                <w:szCs w:val="22"/>
              </w:rPr>
              <w:t>回顾有关“人体概述”的知识，回答2个问题。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教学内容</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教师活动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学生活动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人体主要的内分泌腺</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激素概念</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杂、协调、统一的整体。</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2.</w:t>
            </w:r>
            <w:r>
              <w:rPr>
                <w:rFonts w:hint="eastAsia" w:ascii="宋体" w:hAnsi="宋体" w:cs="宋体"/>
                <w:bCs/>
                <w:kern w:val="0"/>
                <w:sz w:val="22"/>
                <w:szCs w:val="22"/>
                <w:u w:val="single"/>
              </w:rPr>
              <w:t xml:space="preserve">    </w:t>
            </w:r>
            <w:r>
              <w:rPr>
                <w:rFonts w:hint="eastAsia" w:ascii="黑体" w:hAnsi="宋体" w:eastAsia="黑体" w:cs="宋体"/>
                <w:kern w:val="0"/>
                <w:sz w:val="22"/>
                <w:szCs w:val="22"/>
              </w:rPr>
              <w:t>和</w:t>
            </w:r>
            <w:r>
              <w:rPr>
                <w:rFonts w:hint="eastAsia" w:ascii="宋体" w:hAnsi="宋体" w:cs="宋体"/>
                <w:bCs/>
                <w:kern w:val="0"/>
                <w:sz w:val="22"/>
                <w:szCs w:val="22"/>
                <w:u w:val="single"/>
              </w:rPr>
              <w:t xml:space="preserve">    </w:t>
            </w:r>
            <w:r>
              <w:rPr>
                <w:rFonts w:hint="eastAsia" w:ascii="黑体" w:hAnsi="宋体" w:eastAsia="黑体" w:cs="宋体"/>
                <w:kern w:val="0"/>
                <w:sz w:val="22"/>
                <w:szCs w:val="22"/>
              </w:rPr>
              <w:t xml:space="preserve"> 能促进男女性器官的发育维持男女的第二性征。可见，</w:t>
            </w:r>
            <w:r>
              <w:rPr>
                <w:rFonts w:hint="eastAsia" w:ascii="宋体" w:hAnsi="宋体" w:cs="宋体"/>
                <w:bCs/>
                <w:kern w:val="0"/>
                <w:sz w:val="22"/>
                <w:szCs w:val="22"/>
                <w:u w:val="single"/>
              </w:rPr>
              <w:t xml:space="preserve">    </w:t>
            </w:r>
            <w:r>
              <w:rPr>
                <w:rFonts w:hint="eastAsia" w:ascii="黑体" w:hAnsi="宋体" w:eastAsia="黑体" w:cs="宋体"/>
                <w:kern w:val="0"/>
                <w:sz w:val="22"/>
                <w:szCs w:val="22"/>
              </w:rPr>
              <w:t xml:space="preserve">    参与人体生命活动的调节。</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[讲述]：除性激素外，人体内还有许多激素，它们都具有重要的调节作用。</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[提问]：你知道激素是什么吗？</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[归纳]：由人体的内分泌腺分泌的一些物质，对人体的生长发育和生殖等生命活动起着重要的调节作用。</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不同的内分泌腺分泌的激素不同，不同的激素具有各自的生理功能。人体的内分泌腺构成了人体的内分泌系统。</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[讲述]：人体内的激素含量少，作用大。每100毫升血液中，只有几微克（1微克等于千分之一毫克）激素，却对生长发育和生殖等生命活动起着重要的调节作用。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xml:space="preserve">    通过看书说出激素的概念，认识到激素是由内分泌腺分泌的。</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认同激素与内分泌系统的关系。</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ascii="黑体" w:hAnsi="宋体" w:eastAsia="黑体" w:cs="宋体"/>
                <w:kern w:val="0"/>
                <w:sz w:val="22"/>
                <w:szCs w:val="22"/>
              </w:rPr>
              <w:t>对照书上插图说出人体主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教学内容</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教师活动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学生活动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tcPr>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内分泌腺的名称和位置</w:t>
            </w:r>
          </w:p>
        </w:tc>
        <w:tc>
          <w:tcPr>
            <w:tcW w:w="3199" w:type="dxa"/>
            <w:tcBorders>
              <w:top w:val="single" w:color="auto" w:sz="12" w:space="0"/>
              <w:left w:val="single" w:color="auto" w:sz="6" w:space="0"/>
              <w:bottom w:val="single" w:color="auto" w:sz="6" w:space="0"/>
              <w:right w:val="single" w:color="auto" w:sz="6" w:space="0"/>
            </w:tcBorders>
            <w:shd w:val="clear" w:color="auto" w:fill="auto"/>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[出示]：人体主要的内分泌腺图片。请同学们观察课本插图，认识人体主要的内分泌腺，并说出它的位置。</w:t>
            </w:r>
          </w:p>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[讲解]：出示垂体的图片，在以上这些内分泌腺中，垂体是最重要的腺体。因为它可以控制其他各种内分泌腺的活动。</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垂体能分泌生长激素和促激素等，促激素具有调节相应腺体内激素的合成和分泌，并维持相应腺体正常生长发育的功能。但垂体自身又受到大脑中的下丘脑控制，由此可见，神经系统是所有调节系统中最关键的。</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[播放视频]：人体主要的内分泌腺及其功能。</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[出示]：侏儒症和巨人症的图片。</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[补充]：侏儒症患者的症状是生长迟缓，身材矮小，病因是患者幼年时生长激素分泌不足。</w:t>
            </w:r>
          </w:p>
          <w:p>
            <w:pPr>
              <w:widowControl/>
              <w:spacing w:line="360" w:lineRule="auto"/>
              <w:jc w:val="center"/>
              <w:rPr>
                <w:rFonts w:ascii="黑体" w:hAnsi="宋体" w:eastAsia="黑体" w:cs="宋体"/>
                <w:kern w:val="0"/>
                <w:sz w:val="22"/>
                <w:szCs w:val="22"/>
              </w:rPr>
            </w:pPr>
          </w:p>
        </w:tc>
        <w:tc>
          <w:tcPr>
            <w:tcW w:w="2928" w:type="dxa"/>
            <w:tcBorders>
              <w:top w:val="single" w:color="auto" w:sz="12" w:space="0"/>
              <w:left w:val="single" w:color="auto" w:sz="6" w:space="0"/>
              <w:bottom w:val="single" w:color="auto" w:sz="6" w:space="0"/>
              <w:right w:val="single" w:color="auto" w:sz="12" w:space="0"/>
            </w:tcBorders>
            <w:shd w:val="clear" w:color="auto" w:fill="auto"/>
          </w:tcPr>
          <w:p>
            <w:pPr>
              <w:widowControl/>
              <w:spacing w:line="360" w:lineRule="auto"/>
              <w:jc w:val="center"/>
              <w:rPr>
                <w:rFonts w:ascii="黑体" w:hAnsi="宋体" w:eastAsia="黑体" w:cs="宋体"/>
                <w:kern w:val="0"/>
                <w:sz w:val="22"/>
                <w:szCs w:val="22"/>
              </w:rPr>
            </w:pPr>
            <w:r>
              <w:rPr>
                <w:rFonts w:ascii="黑体" w:hAnsi="宋体" w:eastAsia="黑体" w:cs="宋体"/>
                <w:kern w:val="0"/>
                <w:sz w:val="22"/>
                <w:szCs w:val="22"/>
              </w:rPr>
              <w:t>要内分泌腺的名称及位置。</w:t>
            </w:r>
            <w:r>
              <w:rPr>
                <w:rFonts w:ascii="黑体" w:hAnsi="宋体" w:eastAsia="黑体" w:cs="宋体"/>
                <w:kern w:val="0"/>
                <w:sz w:val="22"/>
                <w:szCs w:val="22"/>
              </w:rPr>
              <w:br w:type="textWrapping"/>
            </w:r>
            <w:r>
              <w:rPr>
                <w:rFonts w:ascii="黑体" w:hAnsi="宋体" w:eastAsia="黑体" w:cs="宋体"/>
                <w:kern w:val="0"/>
                <w:sz w:val="22"/>
                <w:szCs w:val="22"/>
              </w:rPr>
              <w:t xml:space="preserve">    头部——垂体，</w:t>
            </w:r>
            <w:r>
              <w:rPr>
                <w:rFonts w:ascii="黑体" w:hAnsi="宋体" w:eastAsia="黑体" w:cs="宋体"/>
                <w:kern w:val="0"/>
                <w:sz w:val="22"/>
                <w:szCs w:val="22"/>
              </w:rPr>
              <w:br w:type="textWrapping"/>
            </w:r>
            <w:r>
              <w:rPr>
                <w:rFonts w:ascii="黑体" w:hAnsi="宋体" w:eastAsia="黑体" w:cs="宋体"/>
                <w:kern w:val="0"/>
                <w:sz w:val="22"/>
                <w:szCs w:val="22"/>
              </w:rPr>
              <w:t xml:space="preserve">    颈部——甲状腺，</w:t>
            </w:r>
            <w:r>
              <w:rPr>
                <w:rFonts w:ascii="黑体" w:hAnsi="宋体" w:eastAsia="黑体" w:cs="宋体"/>
                <w:kern w:val="0"/>
                <w:sz w:val="22"/>
                <w:szCs w:val="22"/>
              </w:rPr>
              <w:br w:type="textWrapping"/>
            </w:r>
            <w:r>
              <w:rPr>
                <w:rFonts w:ascii="黑体" w:hAnsi="宋体" w:eastAsia="黑体" w:cs="宋体"/>
                <w:kern w:val="0"/>
                <w:sz w:val="22"/>
                <w:szCs w:val="22"/>
              </w:rPr>
              <w:t xml:space="preserve">    胸骨——胸腺，</w:t>
            </w:r>
            <w:r>
              <w:rPr>
                <w:rFonts w:ascii="黑体" w:hAnsi="宋体" w:eastAsia="黑体" w:cs="宋体"/>
                <w:kern w:val="0"/>
                <w:sz w:val="22"/>
                <w:szCs w:val="22"/>
              </w:rPr>
              <w:br w:type="textWrapping"/>
            </w:r>
            <w:r>
              <w:rPr>
                <w:rFonts w:ascii="黑体" w:hAnsi="宋体" w:eastAsia="黑体" w:cs="宋体"/>
                <w:kern w:val="0"/>
                <w:sz w:val="22"/>
                <w:szCs w:val="22"/>
              </w:rPr>
              <w:t xml:space="preserve">    肾脏——肾上腺，</w:t>
            </w:r>
            <w:r>
              <w:rPr>
                <w:rFonts w:ascii="黑体" w:hAnsi="宋体" w:eastAsia="黑体" w:cs="宋体"/>
                <w:kern w:val="0"/>
                <w:sz w:val="22"/>
                <w:szCs w:val="22"/>
              </w:rPr>
              <w:br w:type="textWrapping"/>
            </w:r>
            <w:r>
              <w:rPr>
                <w:rFonts w:ascii="黑体" w:hAnsi="宋体" w:eastAsia="黑体" w:cs="宋体"/>
                <w:kern w:val="0"/>
                <w:sz w:val="22"/>
                <w:szCs w:val="22"/>
              </w:rPr>
              <w:t xml:space="preserve">    胰——胰岛，</w:t>
            </w:r>
            <w:r>
              <w:rPr>
                <w:rFonts w:ascii="黑体" w:hAnsi="宋体" w:eastAsia="黑体" w:cs="宋体"/>
                <w:kern w:val="0"/>
                <w:sz w:val="22"/>
                <w:szCs w:val="22"/>
              </w:rPr>
              <w:br w:type="textWrapping"/>
            </w:r>
            <w:r>
              <w:rPr>
                <w:rFonts w:ascii="黑体" w:hAnsi="宋体" w:eastAsia="黑体" w:cs="宋体"/>
                <w:kern w:val="0"/>
                <w:sz w:val="22"/>
                <w:szCs w:val="22"/>
              </w:rPr>
              <w:t xml:space="preserve">    生殖——卵巢、睾丸</w:t>
            </w: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进一步明确神经调节的主导作用。</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初步了解一些激素的作用。</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认识垂体分泌的生长激素分泌过多、过少时人所患病症。</w:t>
            </w:r>
          </w:p>
          <w:p>
            <w:pPr>
              <w:widowControl/>
              <w:spacing w:line="360" w:lineRule="auto"/>
              <w:jc w:val="left"/>
              <w:rPr>
                <w:rFonts w:ascii="黑体" w:hAnsi="宋体" w:eastAsia="黑体" w:cs="宋体"/>
                <w:kern w:val="0"/>
                <w:sz w:val="22"/>
                <w:szCs w:val="22"/>
              </w:rPr>
            </w:pPr>
          </w:p>
          <w:p>
            <w:pPr>
              <w:widowControl/>
              <w:spacing w:line="360" w:lineRule="auto"/>
              <w:jc w:val="left"/>
              <w:rPr>
                <w:rFonts w:ascii="黑体" w:hAnsi="宋体" w:eastAsia="黑体" w:cs="宋体"/>
                <w:kern w:val="0"/>
                <w:sz w:val="22"/>
                <w:szCs w:val="22"/>
              </w:rPr>
            </w:pPr>
          </w:p>
          <w:p>
            <w:pPr>
              <w:widowControl/>
              <w:spacing w:line="360" w:lineRule="auto"/>
              <w:jc w:val="center"/>
              <w:rPr>
                <w:rFonts w:ascii="黑体" w:hAnsi="宋体" w:eastAsia="黑体" w:cs="宋体"/>
                <w:kern w:val="0"/>
                <w:sz w:val="22"/>
                <w:szCs w:val="2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教学内容</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教师活动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学生活动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46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6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6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6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60" w:lineRule="exact"/>
              <w:jc w:val="center"/>
              <w:rPr>
                <w:rFonts w:ascii="黑体" w:hAnsi="宋体" w:eastAsia="黑体" w:cs="宋体"/>
                <w:kern w:val="0"/>
                <w:sz w:val="22"/>
                <w:szCs w:val="22"/>
              </w:rPr>
            </w:pPr>
            <w:r>
              <w:rPr>
                <w:rFonts w:hint="eastAsia" w:ascii="黑体" w:hAnsi="宋体" w:eastAsia="黑体" w:cs="宋体"/>
                <w:kern w:val="0"/>
                <w:sz w:val="22"/>
                <w:szCs w:val="22"/>
              </w:rPr>
              <w:t xml:space="preserve">    甲状腺激素</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巨人症患者的症状是过分生长，身材过高，病因是患者幼年时生长激素分泌过多。</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[出示]：甲状腺的模型。指出甲状腺是人体最大的内分泌腺，分泌甲状腺激素。</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[播放FLASH]：甲状腺激素对蝌蚪发育的影响实验。</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[讨论]：为什么添加甲状腺激素的蝌蚪先发育为青蛙？</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[出示]：甲状腺肿大的图片。</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[提问]：你知道这种病的名称吗？病因是什么？</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介绍]：在我国的一些山区和内陆地区，有时能够看到患有地方性甲状腺肿（俗称大脖子病）的人。患者脖子肿大，呼吸困难，劳动时心跳快、气短等。原来，这些地区的土壤、饮水和食物中缺少碘，而碘是甲状腺激素的重要成分，以致患者体内甲状腺激素不足。</w:t>
            </w:r>
          </w:p>
          <w:p>
            <w:pPr>
              <w:widowControl/>
              <w:spacing w:line="460" w:lineRule="exact"/>
              <w:jc w:val="left"/>
              <w:rPr>
                <w:rFonts w:ascii="黑体" w:hAnsi="宋体" w:eastAsia="黑体" w:cs="宋体"/>
                <w:kern w:val="0"/>
                <w:sz w:val="22"/>
                <w:szCs w:val="22"/>
              </w:rPr>
            </w:pPr>
            <w:r>
              <w:rPr>
                <w:rFonts w:hint="eastAsia" w:ascii="黑体" w:hAnsi="宋体" w:eastAsia="黑体" w:cs="宋体"/>
                <w:kern w:val="0"/>
                <w:sz w:val="22"/>
                <w:szCs w:val="22"/>
              </w:rPr>
              <w:t>[讲述]：出示“呆小症”</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全班讨论后认为甲状腺激素的主要作用是促进动物的生长发育和新陈代谢。</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p>
          <w:p>
            <w:pPr>
              <w:widowControl/>
              <w:spacing w:line="360" w:lineRule="auto"/>
              <w:jc w:val="left"/>
              <w:rPr>
                <w:rFonts w:ascii="黑体" w:hAnsi="宋体" w:eastAsia="黑体" w:cs="宋体"/>
                <w:kern w:val="0"/>
                <w:sz w:val="22"/>
                <w:szCs w:val="22"/>
              </w:rPr>
            </w:pP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自学书本，发现碘是甲状腺激素合成的原料，甲状腺肿是缺碘引起的。</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360" w:lineRule="auto"/>
              <w:jc w:val="left"/>
              <w:rPr>
                <w:rFonts w:ascii="黑体" w:hAnsi="宋体" w:eastAsia="黑体" w:cs="宋体"/>
                <w:kern w:val="0"/>
                <w:sz w:val="22"/>
                <w:szCs w:val="22"/>
              </w:rPr>
            </w:pPr>
            <w:r>
              <w:rPr>
                <w:rFonts w:hint="eastAsia" w:ascii="黑体" w:hAnsi="宋体" w:eastAsia="黑体" w:cs="宋体"/>
                <w:kern w:val="0"/>
                <w:sz w:val="22"/>
                <w:szCs w:val="22"/>
              </w:rPr>
              <w:t> </w:t>
            </w:r>
            <w:r>
              <w:rPr>
                <w:rFonts w:ascii="黑体" w:hAnsi="宋体" w:eastAsia="黑体" w:cs="宋体"/>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2287" w:type="dxa"/>
            <w:tcBorders>
              <w:top w:val="single" w:color="auto" w:sz="12" w:space="0"/>
              <w:left w:val="single" w:color="auto" w:sz="12"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教学内容</w:t>
            </w:r>
          </w:p>
        </w:tc>
        <w:tc>
          <w:tcPr>
            <w:tcW w:w="3199" w:type="dxa"/>
            <w:tcBorders>
              <w:top w:val="single" w:color="auto" w:sz="12" w:space="0"/>
              <w:left w:val="single" w:color="auto" w:sz="6" w:space="0"/>
              <w:bottom w:val="single" w:color="auto" w:sz="6" w:space="0"/>
              <w:right w:val="single" w:color="auto" w:sz="6"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教师活动</w:t>
            </w:r>
          </w:p>
        </w:tc>
        <w:tc>
          <w:tcPr>
            <w:tcW w:w="2928" w:type="dxa"/>
            <w:tcBorders>
              <w:top w:val="single" w:color="auto" w:sz="12" w:space="0"/>
              <w:left w:val="single" w:color="auto" w:sz="6" w:space="0"/>
              <w:bottom w:val="single" w:color="auto" w:sz="6" w:space="0"/>
              <w:right w:val="single" w:color="auto" w:sz="12" w:space="0"/>
            </w:tcBorders>
            <w:shd w:val="clear" w:color="auto" w:fill="auto"/>
            <w:vAlign w:val="center"/>
          </w:tcPr>
          <w:p>
            <w:pPr>
              <w:widowControl/>
              <w:spacing w:line="360" w:lineRule="auto"/>
              <w:jc w:val="center"/>
              <w:rPr>
                <w:rFonts w:ascii="黑体" w:hAnsi="宋体" w:eastAsia="黑体" w:cs="宋体"/>
                <w:kern w:val="0"/>
                <w:sz w:val="22"/>
                <w:szCs w:val="22"/>
              </w:rPr>
            </w:pPr>
            <w:r>
              <w:rPr>
                <w:rFonts w:hint="eastAsia" w:ascii="黑体" w:hAnsi="宋体" w:eastAsia="黑体" w:cs="宋体"/>
                <w:kern w:val="0"/>
                <w:sz w:val="22"/>
                <w:szCs w:val="22"/>
              </w:rPr>
              <w:t>学生活动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54" w:hRule="atLeast"/>
        </w:trPr>
        <w:tc>
          <w:tcPr>
            <w:tcW w:w="2287" w:type="dxa"/>
            <w:tcBorders>
              <w:top w:val="single" w:color="auto" w:sz="12" w:space="0"/>
              <w:left w:val="single" w:color="auto" w:sz="12" w:space="0"/>
              <w:right w:val="single" w:color="auto" w:sz="6" w:space="0"/>
            </w:tcBorders>
            <w:shd w:val="clear" w:color="auto" w:fill="auto"/>
            <w:vAlign w:val="center"/>
          </w:tcPr>
          <w:p>
            <w:pPr>
              <w:widowControl/>
              <w:spacing w:line="40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center"/>
              <w:rPr>
                <w:rFonts w:ascii="黑体" w:hAnsi="宋体" w:eastAsia="黑体" w:cs="宋体"/>
                <w:kern w:val="0"/>
                <w:sz w:val="22"/>
                <w:szCs w:val="22"/>
              </w:rPr>
            </w:pPr>
            <w:r>
              <w:rPr>
                <w:rFonts w:hint="eastAsia" w:ascii="黑体" w:hAnsi="宋体" w:eastAsia="黑体" w:cs="宋体"/>
                <w:kern w:val="0"/>
                <w:sz w:val="22"/>
                <w:szCs w:val="22"/>
              </w:rPr>
              <w:t> </w:t>
            </w:r>
          </w:p>
          <w:p>
            <w:pPr>
              <w:spacing w:line="400" w:lineRule="exact"/>
              <w:jc w:val="center"/>
              <w:rPr>
                <w:rFonts w:ascii="黑体" w:hAnsi="宋体" w:eastAsia="黑体" w:cs="宋体"/>
                <w:kern w:val="0"/>
                <w:sz w:val="22"/>
                <w:szCs w:val="22"/>
              </w:rPr>
            </w:pPr>
            <w:r>
              <w:rPr>
                <w:rFonts w:hint="eastAsia" w:ascii="黑体" w:hAnsi="宋体" w:eastAsia="黑体" w:cs="宋体"/>
                <w:kern w:val="0"/>
                <w:sz w:val="22"/>
                <w:szCs w:val="22"/>
              </w:rPr>
              <w:t xml:space="preserve">    调查：糖尿病的发病率</w:t>
            </w:r>
          </w:p>
        </w:tc>
        <w:tc>
          <w:tcPr>
            <w:tcW w:w="3199" w:type="dxa"/>
            <w:tcBorders>
              <w:top w:val="single" w:color="auto" w:sz="12" w:space="0"/>
              <w:left w:val="single" w:color="auto" w:sz="6" w:space="0"/>
              <w:right w:val="single" w:color="auto" w:sz="6" w:space="0"/>
            </w:tcBorders>
            <w:shd w:val="clear" w:color="auto" w:fill="auto"/>
            <w:vAlign w:val="center"/>
          </w:tcPr>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和地方性甲状腺肿（俗称大脖子病）的人图片。患者脖子肿大，呼吸困难，劳动时心跳快、气短等。原来，这些地区的土壤、饮水和食物中缺少碘，而碘是甲状腺激素的重要成分，以致患者体内甲状腺激素不足。</w:t>
            </w:r>
          </w:p>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[讲述]：出示“呆小症”</w:t>
            </w:r>
          </w:p>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长辈是否患有糖尿病。</w:t>
            </w:r>
          </w:p>
          <w:tbl>
            <w:tblPr>
              <w:tblStyle w:val="4"/>
              <w:tblW w:w="28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18"/>
              <w:gridCol w:w="1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糖尿病患者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父亲</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母亲</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祖父</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祖母</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外祖父</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外祖母</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1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rFonts w:hint="eastAsia" w:ascii="宋体" w:hAnsi="宋体" w:cs="宋体"/>
                      <w:kern w:val="0"/>
                      <w:sz w:val="22"/>
                      <w:szCs w:val="22"/>
                    </w:rPr>
                    <w:t>合计/人</w:t>
                  </w:r>
                </w:p>
              </w:tc>
              <w:tc>
                <w:tcPr>
                  <w:tcW w:w="174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left"/>
                    <w:rPr>
                      <w:rFonts w:ascii="宋体" w:hAnsi="宋体" w:cs="宋体"/>
                      <w:kern w:val="0"/>
                      <w:sz w:val="22"/>
                      <w:szCs w:val="22"/>
                    </w:rPr>
                  </w:pPr>
                  <w:r>
                    <w:rPr>
                      <w:kern w:val="0"/>
                      <w:sz w:val="22"/>
                      <w:szCs w:val="22"/>
                    </w:rPr>
                    <w:t> </w:t>
                  </w:r>
                </w:p>
              </w:tc>
            </w:tr>
          </w:tbl>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 xml:space="preserve"> [计算]：糖尿病的发病率。</w:t>
            </w:r>
          </w:p>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 xml:space="preserve">    [搜集资料]：有关糖尿病的资料，提出预防糖尿病的措施。</w:t>
            </w:r>
          </w:p>
          <w:p>
            <w:pPr>
              <w:widowControl/>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 xml:space="preserve">    [资料汇总]：糖尿病是当今世界十大疾病之一。糖尿病患者有“三多一少”的症状，即多饮、多食、多尿、体重减少。可以用胰岛素制剂来治疗糖尿病患者。</w:t>
            </w:r>
          </w:p>
          <w:p>
            <w:pPr>
              <w:spacing w:line="380" w:lineRule="exact"/>
              <w:jc w:val="left"/>
              <w:rPr>
                <w:rFonts w:ascii="黑体" w:hAnsi="宋体" w:eastAsia="黑体" w:cs="宋体"/>
                <w:kern w:val="0"/>
                <w:sz w:val="22"/>
                <w:szCs w:val="22"/>
              </w:rPr>
            </w:pPr>
            <w:r>
              <w:rPr>
                <w:rFonts w:hint="eastAsia" w:ascii="黑体" w:hAnsi="宋体" w:eastAsia="黑体" w:cs="宋体"/>
                <w:kern w:val="0"/>
                <w:sz w:val="22"/>
                <w:szCs w:val="22"/>
              </w:rPr>
              <w:t>[总结]：除了激素外，某些化学物质，如二氧化碳等，也能调节人体的生命</w:t>
            </w:r>
            <w:r>
              <w:rPr>
                <w:rFonts w:hint="eastAsia" w:ascii="黑体" w:hAnsi="宋体" w:eastAsia="黑体" w:cs="宋体"/>
                <w:kern w:val="0"/>
                <w:sz w:val="22"/>
                <w:szCs w:val="22"/>
                <w:lang w:eastAsia="zh-CN"/>
              </w:rPr>
              <w:t>活动</w:t>
            </w:r>
            <w:r>
              <w:rPr>
                <w:rFonts w:ascii="黑体" w:hAnsi="宋体" w:eastAsia="黑体" w:cs="宋体"/>
                <w:kern w:val="0"/>
                <w:sz w:val="22"/>
                <w:szCs w:val="22"/>
              </w:rPr>
              <w:t> </w:t>
            </w:r>
          </w:p>
        </w:tc>
        <w:tc>
          <w:tcPr>
            <w:tcW w:w="2928" w:type="dxa"/>
            <w:tcBorders>
              <w:top w:val="single" w:color="auto" w:sz="12" w:space="0"/>
              <w:left w:val="single" w:color="auto" w:sz="6" w:space="0"/>
              <w:right w:val="single" w:color="auto" w:sz="12" w:space="0"/>
            </w:tcBorders>
            <w:shd w:val="clear" w:color="auto" w:fill="auto"/>
            <w:vAlign w:val="center"/>
          </w:tcPr>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此调查由课前完成，课堂上统计计算。</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widowControl/>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 </w:t>
            </w:r>
          </w:p>
          <w:p>
            <w:pPr>
              <w:spacing w:line="400" w:lineRule="exact"/>
              <w:jc w:val="left"/>
              <w:rPr>
                <w:rFonts w:ascii="黑体" w:hAnsi="宋体" w:eastAsia="黑体" w:cs="宋体"/>
                <w:kern w:val="0"/>
                <w:sz w:val="22"/>
                <w:szCs w:val="22"/>
              </w:rPr>
            </w:pPr>
            <w:r>
              <w:rPr>
                <w:rFonts w:hint="eastAsia" w:ascii="黑体" w:hAnsi="宋体" w:eastAsia="黑体" w:cs="宋体"/>
                <w:kern w:val="0"/>
                <w:sz w:val="22"/>
                <w:szCs w:val="22"/>
              </w:rPr>
              <w:t>课前收有关糖尿病的资料，或对患有糖尿病的家庭成员进行访问，收集第一手资料，全班交流</w:t>
            </w:r>
          </w:p>
        </w:tc>
      </w:tr>
    </w:tbl>
    <w:p>
      <w:pPr>
        <w:rPr>
          <w:sz w:val="20"/>
          <w:szCs w:val="22"/>
        </w:rPr>
      </w:pPr>
    </w:p>
    <w:sectPr>
      <w:headerReference r:id="rId3" w:type="default"/>
      <w:footerReference r:id="rId4" w:type="default"/>
      <w:pgSz w:w="11906" w:h="16838"/>
      <w:pgMar w:top="1440" w:right="1800" w:bottom="241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47850"/>
    <w:rsid w:val="00161272"/>
    <w:rsid w:val="0026051E"/>
    <w:rsid w:val="002D0D1F"/>
    <w:rsid w:val="00320B86"/>
    <w:rsid w:val="006A6314"/>
    <w:rsid w:val="006E2D16"/>
    <w:rsid w:val="008C5DEF"/>
    <w:rsid w:val="008E1215"/>
    <w:rsid w:val="00BD7C70"/>
    <w:rsid w:val="00C3324B"/>
    <w:rsid w:val="00D2297C"/>
    <w:rsid w:val="00E47850"/>
    <w:rsid w:val="00E76A7D"/>
    <w:rsid w:val="00F925C3"/>
    <w:rsid w:val="579E2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348</Words>
  <Characters>1988</Characters>
  <Lines>16</Lines>
  <Paragraphs>4</Paragraphs>
  <TotalTime>2</TotalTime>
  <ScaleCrop>false</ScaleCrop>
  <LinksUpToDate>false</LinksUpToDate>
  <CharactersWithSpaces>2332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2017-05-25T01:34:00Z</dcterms:created>
  <dc:creator>Sky123.Org</dc:creator>
  <cp:lastModifiedBy>Administrator</cp:lastModifiedBy>
  <dcterms:modified xsi:type="dcterms:W3CDTF">2021-01-22T07:09:39Z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